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E369B7" w14:textId="034E2491" w:rsidR="000D610E" w:rsidRPr="000D610E" w:rsidRDefault="000D610E" w:rsidP="000D610E">
      <w:pPr>
        <w:rPr>
          <w:rFonts w:asciiTheme="minorHAnsi" w:hAnsiTheme="minorHAnsi"/>
          <w:sz w:val="22"/>
        </w:rPr>
      </w:pPr>
      <w:r>
        <w:rPr>
          <w:b/>
          <w:bCs/>
          <w:lang w:val="es-MX"/>
        </w:rPr>
        <w:t xml:space="preserve">                            </w:t>
      </w:r>
      <w:r w:rsidRPr="000D610E">
        <w:rPr>
          <w:b/>
          <w:bCs/>
          <w:lang w:val="es-MX"/>
        </w:rPr>
        <w:t>CELLWD – DOCUMENTACION APIS</w:t>
      </w:r>
      <w:r>
        <w:rPr>
          <w:lang w:val="es-MX"/>
        </w:rPr>
        <w:br/>
      </w:r>
      <w:r>
        <w:rPr>
          <w:lang w:val="es-MX"/>
        </w:rPr>
        <w:br/>
        <w:t xml:space="preserve"> </w:t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  <w:t xml:space="preserve">                          </w:t>
      </w:r>
      <w:r w:rsidR="00B63750">
        <w:rPr>
          <w:lang w:val="es-MX"/>
        </w:rPr>
        <w:t xml:space="preserve">      </w:t>
      </w:r>
      <w:r>
        <w:rPr>
          <w:lang w:val="es-MX"/>
        </w:rPr>
        <w:t xml:space="preserve"> </w:t>
      </w:r>
      <w:r w:rsidRPr="000D610E">
        <w:rPr>
          <w:b/>
          <w:bCs/>
        </w:rPr>
        <w:t>DESARROLLO DE SOFTWARE WEB BACK-END</w:t>
      </w:r>
    </w:p>
    <w:p w14:paraId="0CDAEF97" w14:textId="61BBA815" w:rsidR="00D17AA3" w:rsidRPr="00D17AA3" w:rsidRDefault="00D17AA3" w:rsidP="00D17AA3">
      <w:pPr>
        <w:rPr>
          <w:rFonts w:asciiTheme="minorHAnsi" w:hAnsiTheme="minorHAnsi"/>
          <w:b/>
          <w:bCs/>
          <w:sz w:val="22"/>
        </w:rPr>
      </w:pPr>
      <w:r>
        <w:rPr>
          <w:lang w:val="es-MX"/>
        </w:rPr>
        <w:br/>
      </w:r>
      <w:r w:rsidR="000D610E">
        <w:rPr>
          <w:lang w:val="es-MX"/>
        </w:rPr>
        <w:br/>
      </w:r>
      <w:r w:rsidR="000D610E">
        <w:rPr>
          <w:lang w:val="es-MX"/>
        </w:rPr>
        <w:br/>
      </w:r>
      <w:r w:rsidR="000D610E">
        <w:rPr>
          <w:lang w:val="es-MX"/>
        </w:rPr>
        <w:br/>
      </w:r>
      <w:r w:rsidR="000D610E">
        <w:rPr>
          <w:lang w:val="es-MX"/>
        </w:rPr>
        <w:br/>
      </w:r>
      <w:r w:rsidR="000D610E" w:rsidRPr="000D610E">
        <w:rPr>
          <w:b/>
          <w:bCs/>
          <w:lang w:val="es-MX"/>
        </w:rPr>
        <w:t xml:space="preserve">                                           WILSON EDUARDO GOMEZ MORA </w:t>
      </w:r>
      <w:r w:rsidR="00B63750">
        <w:rPr>
          <w:b/>
          <w:bCs/>
          <w:lang w:val="es-MX"/>
        </w:rPr>
        <w:br/>
        <w:t xml:space="preserve">                                            </w:t>
      </w:r>
      <w:hyperlink r:id="rId7" w:history="1">
        <w:r w:rsidR="00B63750" w:rsidRPr="00090D35">
          <w:rPr>
            <w:rStyle w:val="Hipervnculo"/>
            <w:b/>
            <w:bCs/>
            <w:lang w:val="es-MX"/>
          </w:rPr>
          <w:t>weduardogomez</w:t>
        </w:r>
        <w:r w:rsidR="00B63750" w:rsidRPr="00090D35">
          <w:rPr>
            <w:rStyle w:val="Hipervnculo"/>
            <w:b/>
            <w:bCs/>
          </w:rPr>
          <w:t>@</w:t>
        </w:r>
        <w:r w:rsidR="00B63750" w:rsidRPr="00090D35">
          <w:rPr>
            <w:rStyle w:val="Hipervnculo"/>
            <w:b/>
            <w:bCs/>
          </w:rPr>
          <w:t>ucompensar.edu.co</w:t>
        </w:r>
      </w:hyperlink>
      <w:r w:rsidR="00B63750">
        <w:rPr>
          <w:b/>
          <w:bCs/>
          <w:u w:val="single"/>
        </w:rPr>
        <w:br/>
      </w:r>
      <w:r w:rsidR="00B63750">
        <w:rPr>
          <w:b/>
          <w:bCs/>
          <w:u w:val="single"/>
        </w:rPr>
        <w:br/>
      </w:r>
      <w:r w:rsidR="000D610E" w:rsidRPr="000D610E">
        <w:rPr>
          <w:b/>
          <w:bCs/>
          <w:lang w:val="es-MX"/>
        </w:rPr>
        <w:br/>
      </w:r>
      <w:r w:rsidR="000D610E" w:rsidRPr="000D610E">
        <w:rPr>
          <w:b/>
          <w:bCs/>
          <w:lang w:val="es-MX"/>
        </w:rPr>
        <w:br/>
        <w:t xml:space="preserve">                                             PAULA DAYANA MORA ACOSTA</w:t>
      </w:r>
      <w:r w:rsidR="000D610E">
        <w:rPr>
          <w:lang w:val="es-MX"/>
        </w:rPr>
        <w:t xml:space="preserve"> </w:t>
      </w:r>
      <w:r w:rsidR="00B63750">
        <w:rPr>
          <w:lang w:val="es-MX"/>
        </w:rPr>
        <w:br/>
      </w:r>
      <w:r w:rsidR="00B63750">
        <w:rPr>
          <w:b/>
          <w:bCs/>
          <w:lang w:val="es-MX"/>
        </w:rPr>
        <w:t xml:space="preserve">                                                     </w:t>
      </w:r>
      <w:hyperlink r:id="rId8" w:history="1">
        <w:r w:rsidR="00B63750" w:rsidRPr="00090D35">
          <w:rPr>
            <w:rStyle w:val="Hipervnculo"/>
            <w:b/>
            <w:bCs/>
            <w:lang w:val="es-MX"/>
          </w:rPr>
          <w:t>pdmora</w:t>
        </w:r>
        <w:r w:rsidR="00B63750" w:rsidRPr="00090D35">
          <w:rPr>
            <w:rStyle w:val="Hipervnculo"/>
            <w:b/>
            <w:bCs/>
          </w:rPr>
          <w:t>@ucompensar.edu.co</w:t>
        </w:r>
      </w:hyperlink>
      <w:r w:rsidR="00B63750">
        <w:rPr>
          <w:b/>
          <w:bCs/>
          <w:lang w:val="es-MX"/>
        </w:rPr>
        <w:br/>
      </w:r>
      <w:r w:rsidR="00B63750">
        <w:rPr>
          <w:b/>
          <w:bCs/>
          <w:lang w:val="es-MX"/>
        </w:rPr>
        <w:br/>
      </w:r>
      <w:r w:rsidR="00B63750">
        <w:rPr>
          <w:b/>
          <w:bCs/>
          <w:lang w:val="es-MX"/>
        </w:rPr>
        <w:br/>
      </w:r>
      <w:r w:rsidR="00B63750">
        <w:rPr>
          <w:b/>
          <w:bCs/>
          <w:lang w:val="es-MX"/>
        </w:rPr>
        <w:br/>
      </w:r>
      <w:r w:rsidR="00B63750">
        <w:rPr>
          <w:b/>
          <w:bCs/>
          <w:lang w:val="es-MX"/>
        </w:rPr>
        <w:br/>
      </w:r>
      <w:r w:rsidR="00B63750">
        <w:rPr>
          <w:b/>
          <w:bCs/>
        </w:rPr>
        <w:t xml:space="preserve">                                      DOCENTE :  </w:t>
      </w:r>
      <w:hyperlink r:id="rId9" w:history="1">
        <w:r w:rsidR="00B63750" w:rsidRPr="00B63750">
          <w:rPr>
            <w:rStyle w:val="Hipervnculo"/>
            <w:b/>
            <w:bCs/>
          </w:rPr>
          <w:t>CARLOS HUGO NEIVA REYES</w:t>
        </w:r>
      </w:hyperlink>
      <w:r w:rsidR="00B63750">
        <w:rPr>
          <w:b/>
          <w:bCs/>
        </w:rPr>
        <w:br/>
      </w:r>
      <w:r w:rsidR="00B63750">
        <w:rPr>
          <w:b/>
          <w:bCs/>
        </w:rPr>
        <w:br/>
      </w:r>
      <w:r w:rsidR="00B63750">
        <w:rPr>
          <w:b/>
          <w:bCs/>
          <w:lang w:val="es-MX"/>
        </w:rPr>
        <w:br/>
        <w:t xml:space="preserve">                                   FUNDACION UNIVERSITARIA COMPENSAR </w:t>
      </w:r>
      <w:r w:rsidR="00B63750">
        <w:rPr>
          <w:b/>
          <w:bCs/>
          <w:lang w:val="es-MX"/>
        </w:rPr>
        <w:br/>
        <w:t xml:space="preserve">                                                                   26/09/2024</w:t>
      </w:r>
      <w:r w:rsidR="00B63750">
        <w:rPr>
          <w:b/>
          <w:bCs/>
          <w:lang w:val="es-MX"/>
        </w:rPr>
        <w:br/>
      </w:r>
      <w:r w:rsidR="00B63750">
        <w:rPr>
          <w:b/>
          <w:bCs/>
        </w:rPr>
        <w:br/>
      </w:r>
      <w:r w:rsidR="00B63750">
        <w:rPr>
          <w:b/>
          <w:bCs/>
        </w:rPr>
        <w:br/>
      </w:r>
      <w:r w:rsidR="00B63750">
        <w:rPr>
          <w:b/>
          <w:bCs/>
        </w:rPr>
        <w:br/>
      </w:r>
      <w:r w:rsidR="00B63750" w:rsidRPr="00B63750">
        <w:rPr>
          <w:rStyle w:val="Ttulo1Car"/>
        </w:rPr>
        <w:lastRenderedPageBreak/>
        <w:t>Contenido</w:t>
      </w:r>
      <w:r w:rsidR="00B63750" w:rsidRPr="00B63750">
        <w:rPr>
          <w:rStyle w:val="Ttulo1Car"/>
        </w:rPr>
        <w:br/>
      </w:r>
      <w:r w:rsidR="00B63750">
        <w:rPr>
          <w:b/>
          <w:bCs/>
        </w:rPr>
        <w:br/>
      </w:r>
      <w:r w:rsidR="00B63750">
        <w:rPr>
          <w:b/>
          <w:bCs/>
        </w:rPr>
        <w:br/>
      </w:r>
      <w:r w:rsidR="00B63750" w:rsidRPr="000D610E">
        <w:rPr>
          <w:b/>
          <w:bCs/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 w:rsidRPr="00B63750">
        <w:rPr>
          <w:rStyle w:val="Ttulo1Car"/>
        </w:rPr>
        <w:lastRenderedPageBreak/>
        <w:t xml:space="preserve">Introducción </w:t>
      </w:r>
      <w:r>
        <w:rPr>
          <w:lang w:val="es-MX"/>
        </w:rPr>
        <w:br/>
      </w:r>
      <w:r w:rsidRPr="00D17AA3">
        <w:t>En el desarrollo de aplicaciones web, las API (Interfaz de Programación de Aplicaciones) juegan un papel fundamental al permitir la interacción entre el cliente y el servidor. Las API facilitan el intercambio de datos mediante el uso de métodos HTTP estándar como GET, POST, PUT y DELETE, que permiten realizar operaciones de lectura, creación, actualización y eliminación de recursos en una base de datos. A lo largo de este documento, explicaremos cómo se han aplicado estos métodos en un proyecto de venta de celulares, detallando su función y el manejo de la información desde el servidor hasta la base de datos.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B63750">
        <w:br/>
      </w:r>
      <w:r w:rsidR="00B63750">
        <w:br/>
      </w:r>
      <w:r>
        <w:lastRenderedPageBreak/>
        <w:br/>
      </w:r>
      <w:r w:rsidRPr="00B63750">
        <w:rPr>
          <w:rStyle w:val="Ttulo1Car"/>
        </w:rPr>
        <w:t xml:space="preserve">¿Qué son las API GET, </w:t>
      </w:r>
      <w:r w:rsidRPr="00B63750">
        <w:rPr>
          <w:rStyle w:val="Ttulo1Car"/>
        </w:rPr>
        <w:t>POST, PUT y DELETE</w:t>
      </w:r>
    </w:p>
    <w:p w14:paraId="462633EB" w14:textId="77777777" w:rsidR="00D17AA3" w:rsidRPr="00D17AA3" w:rsidRDefault="00D17AA3" w:rsidP="00D17AA3">
      <w:pPr>
        <w:spacing w:line="259" w:lineRule="auto"/>
        <w:ind w:firstLine="0"/>
      </w:pPr>
      <w:r w:rsidRPr="00D17AA3">
        <w:rPr>
          <w:b/>
          <w:bCs/>
        </w:rPr>
        <w:t>GET</w:t>
      </w:r>
      <w:r w:rsidRPr="00D17AA3">
        <w:t>: Este método se utiliza para solicitar y obtener información de un recurso específico del servidor, como una lista de productos o un producto en particular. Es una operación de solo lectura.</w:t>
      </w:r>
    </w:p>
    <w:p w14:paraId="42A2A3D3" w14:textId="77777777" w:rsidR="00D17AA3" w:rsidRPr="00D17AA3" w:rsidRDefault="00D17AA3" w:rsidP="00D17AA3">
      <w:pPr>
        <w:spacing w:line="259" w:lineRule="auto"/>
        <w:ind w:firstLine="0"/>
      </w:pPr>
      <w:r w:rsidRPr="00D17AA3">
        <w:rPr>
          <w:b/>
          <w:bCs/>
        </w:rPr>
        <w:t>POST</w:t>
      </w:r>
      <w:r w:rsidRPr="00D17AA3">
        <w:t>: El método POST se usa para enviar datos al servidor con el fin de crear un nuevo recurso, como la adición de un nuevo producto en una tienda en línea.</w:t>
      </w:r>
    </w:p>
    <w:p w14:paraId="7473AD3E" w14:textId="77777777" w:rsidR="00D17AA3" w:rsidRPr="00D17AA3" w:rsidRDefault="00D17AA3" w:rsidP="00D17AA3">
      <w:pPr>
        <w:spacing w:line="259" w:lineRule="auto"/>
        <w:ind w:firstLine="0"/>
      </w:pPr>
      <w:r w:rsidRPr="00D17AA3">
        <w:rPr>
          <w:b/>
          <w:bCs/>
        </w:rPr>
        <w:t>PUT</w:t>
      </w:r>
      <w:r w:rsidRPr="00D17AA3">
        <w:t>: Este método se utiliza para actualizar un recurso existente en el servidor. A diferencia de POST, que crea nuevos recursos, PUT sobrescribe los datos existentes con la información proporcionada.</w:t>
      </w:r>
    </w:p>
    <w:p w14:paraId="2C399DAE" w14:textId="6ED1886C" w:rsidR="00D17AA3" w:rsidRPr="006E0C4D" w:rsidRDefault="00D17AA3" w:rsidP="00D17AA3">
      <w:pPr>
        <w:spacing w:line="259" w:lineRule="auto"/>
        <w:ind w:firstLine="0"/>
        <w:rPr>
          <w:rStyle w:val="Ttulo1Car"/>
        </w:rPr>
      </w:pPr>
      <w:r w:rsidRPr="00D17AA3">
        <w:rPr>
          <w:b/>
          <w:bCs/>
        </w:rPr>
        <w:t>DELETE</w:t>
      </w:r>
      <w:r w:rsidRPr="00D17AA3">
        <w:t>: Como su nombre lo indica, DELETE se emplea para eliminar un recurso existente en el servidor.</w:t>
      </w:r>
      <w:r>
        <w:br/>
      </w:r>
      <w:r>
        <w:br/>
      </w:r>
      <w:r w:rsidRPr="00D17AA3">
        <w:rPr>
          <w:rFonts w:eastAsia="Times New Roman" w:cs="Times New Roman"/>
          <w:b/>
          <w:bCs/>
          <w:sz w:val="36"/>
          <w:szCs w:val="36"/>
          <w:lang w:eastAsia="es-CO"/>
        </w:rPr>
        <w:t>Aplicación en el código</w:t>
      </w:r>
      <w:r>
        <w:rPr>
          <w:rFonts w:eastAsia="Times New Roman" w:cs="Times New Roman"/>
          <w:szCs w:val="24"/>
          <w:lang w:eastAsia="es-CO"/>
        </w:rPr>
        <w:br/>
      </w:r>
      <w:r w:rsidRPr="00A6698D">
        <w:rPr>
          <w:rFonts w:eastAsia="Times New Roman" w:cs="Times New Roman"/>
          <w:b/>
          <w:bCs/>
          <w:szCs w:val="24"/>
          <w:lang w:eastAsia="es-CO"/>
        </w:rPr>
        <w:br/>
      </w:r>
      <w:r w:rsidRPr="006E0C4D">
        <w:rPr>
          <w:rStyle w:val="Ttulo1Car"/>
        </w:rPr>
        <w:t>1. GET (Obtener productos)</w:t>
      </w:r>
    </w:p>
    <w:p w14:paraId="3BC8B23F" w14:textId="00D05A97" w:rsidR="00D17AA3" w:rsidRPr="00D17AA3" w:rsidRDefault="00D17AA3" w:rsidP="00D17AA3">
      <w:pPr>
        <w:spacing w:line="259" w:lineRule="auto"/>
      </w:pPr>
      <w:r w:rsidRPr="00D17AA3">
        <w:t>El método GET se usa en dos rutas diferentes:</w:t>
      </w:r>
    </w:p>
    <w:p w14:paraId="1D6ADD20" w14:textId="4ABCEBC9" w:rsidR="00D17AA3" w:rsidRPr="00D17AA3" w:rsidRDefault="00D17AA3" w:rsidP="00DD7732">
      <w:pPr>
        <w:pStyle w:val="Prrafodelista"/>
        <w:numPr>
          <w:ilvl w:val="0"/>
          <w:numId w:val="4"/>
        </w:numPr>
      </w:pPr>
      <w:r w:rsidRPr="006E0C4D">
        <w:rPr>
          <w:rStyle w:val="Ttulo1Car"/>
        </w:rPr>
        <w:t>Una ruta para obtener todos los productos almacenados en la base de datos:</w:t>
      </w:r>
      <w:r w:rsidRPr="006E0C4D">
        <w:rPr>
          <w:rStyle w:val="Ttulo1Car"/>
        </w:rPr>
        <w:br/>
      </w:r>
      <w:r>
        <w:br/>
      </w:r>
      <w:r w:rsidRPr="00D17AA3">
        <w:drawing>
          <wp:inline distT="0" distB="0" distL="0" distR="0" wp14:anchorId="0DDCF76B" wp14:editId="1AB32151">
            <wp:extent cx="5612130" cy="2367280"/>
            <wp:effectExtent l="0" t="0" r="7620" b="0"/>
            <wp:docPr id="402384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84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DD7732">
        <w:rPr>
          <w:b/>
          <w:bCs/>
        </w:rPr>
        <w:br/>
        <w:t>Documentación POSTMAN:</w:t>
      </w:r>
      <w:r>
        <w:t xml:space="preserve"> Primero debemos tener presente el servidor en donde está corriendo nuestro programa, el cual es : </w:t>
      </w:r>
      <w:hyperlink r:id="rId11" w:history="1">
        <w:r w:rsidRPr="00090D35">
          <w:rPr>
            <w:rStyle w:val="Hipervnculo"/>
          </w:rPr>
          <w:t>http://localhost:3000/</w:t>
        </w:r>
      </w:hyperlink>
      <w:r>
        <w:t xml:space="preserve"> y adicional </w:t>
      </w:r>
      <w:r>
        <w:lastRenderedPageBreak/>
        <w:t xml:space="preserve">debemos agregar la api creada la cual es “ api/producto : ( </w:t>
      </w:r>
      <w:hyperlink r:id="rId12" w:history="1">
        <w:r w:rsidRPr="00090D35">
          <w:rPr>
            <w:rStyle w:val="Hipervnculo"/>
          </w:rPr>
          <w:t>http://localhost:3000/api/product</w:t>
        </w:r>
      </w:hyperlink>
      <w:r>
        <w:t xml:space="preserve"> ) . </w:t>
      </w:r>
      <w:r>
        <w:br/>
      </w:r>
      <w:r w:rsidR="006E0C4D">
        <w:br/>
      </w:r>
      <w:r w:rsidRPr="00DD7732">
        <w:rPr>
          <w:b/>
          <w:bCs/>
        </w:rPr>
        <w:t xml:space="preserve">Abrimos el POSTMAN USANDO EL METODO </w:t>
      </w:r>
      <w:r w:rsidR="006E0C4D" w:rsidRPr="00DD7732">
        <w:rPr>
          <w:b/>
          <w:bCs/>
        </w:rPr>
        <w:t>GET:</w:t>
      </w:r>
      <w:r>
        <w:t xml:space="preserve"> </w:t>
      </w:r>
    </w:p>
    <w:p w14:paraId="4163493B" w14:textId="09C292E1" w:rsidR="00A6698D" w:rsidRPr="00A6698D" w:rsidRDefault="00D17AA3" w:rsidP="006E0C4D">
      <w:pPr>
        <w:rPr>
          <w:b/>
          <w:bCs/>
          <w:sz w:val="22"/>
        </w:rPr>
      </w:pPr>
      <w:r w:rsidRPr="00D17AA3">
        <w:drawing>
          <wp:inline distT="0" distB="0" distL="0" distR="0" wp14:anchorId="0F870DA4" wp14:editId="09EFE156">
            <wp:extent cx="5612130" cy="3154680"/>
            <wp:effectExtent l="0" t="0" r="7620" b="7620"/>
            <wp:docPr id="94622794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27944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Y luego copiamos la dirección del servidor junto al de la api, adicional le damos send: </w:t>
      </w:r>
      <w:r w:rsidR="006E0C4D">
        <w:br/>
      </w:r>
      <w:r>
        <w:br/>
      </w:r>
      <w:r w:rsidRPr="00D17AA3">
        <w:drawing>
          <wp:inline distT="0" distB="0" distL="0" distR="0" wp14:anchorId="58BF8CCD" wp14:editId="61C5E96A">
            <wp:extent cx="5612130" cy="3154680"/>
            <wp:effectExtent l="0" t="0" r="7620" b="7620"/>
            <wp:docPr id="151976943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69437" name="Imagen 1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Este nos muestra todos los productos </w:t>
      </w:r>
      <w:r w:rsidR="006E0C4D">
        <w:t>creados,</w:t>
      </w:r>
      <w:r>
        <w:t xml:space="preserve"> actualmente hay 12 productos los cuales están conectados a la base de datos, si se realiza un cambio en POSTMAN en la base de datos también se refleja. </w:t>
      </w:r>
      <w:r w:rsidR="00DD7732">
        <w:br/>
      </w:r>
      <w:r w:rsidR="00DD7732" w:rsidRPr="00DD7732">
        <w:drawing>
          <wp:inline distT="0" distB="0" distL="0" distR="0" wp14:anchorId="190932A6" wp14:editId="321E5E5B">
            <wp:extent cx="5612130" cy="3154680"/>
            <wp:effectExtent l="0" t="0" r="7620" b="7620"/>
            <wp:docPr id="132946412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6412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732">
        <w:br/>
        <w:t>Adicional podemos comprobarlo en el servidor, se debe tener en cuenta que debe estar corriendo el programa del node.js.</w:t>
      </w:r>
      <w:r w:rsidR="00DD7732">
        <w:br/>
        <w:t>Una vez comprobado copiamos la dirección del servidor junto con la api.</w:t>
      </w:r>
      <w:r w:rsidR="00DD7732">
        <w:br/>
      </w:r>
      <w:r w:rsidR="00DD7732">
        <w:br/>
      </w:r>
      <w:r w:rsidR="00DD7732" w:rsidRPr="00DD7732">
        <w:drawing>
          <wp:inline distT="0" distB="0" distL="0" distR="0" wp14:anchorId="5C579488" wp14:editId="40FFBFE5">
            <wp:extent cx="5612130" cy="3154680"/>
            <wp:effectExtent l="0" t="0" r="7620" b="7620"/>
            <wp:docPr id="17007211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21158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732">
        <w:br/>
      </w:r>
      <w:r w:rsidR="006E0C4D">
        <w:lastRenderedPageBreak/>
        <w:t xml:space="preserve">En el servidor: </w:t>
      </w:r>
      <w:r w:rsidR="00DD7732">
        <w:br/>
      </w:r>
      <w:r w:rsidR="00DD7732" w:rsidRPr="00DD7732">
        <w:drawing>
          <wp:inline distT="0" distB="0" distL="0" distR="0" wp14:anchorId="2F24086F" wp14:editId="58009383">
            <wp:extent cx="5612130" cy="3154680"/>
            <wp:effectExtent l="0" t="0" r="7620" b="7620"/>
            <wp:docPr id="2115378089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78089" name="Imagen 1" descr="Interfaz de usuario gráfica, Texto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732">
        <w:br/>
      </w:r>
      <w:r w:rsidR="00DD7732" w:rsidRPr="006E0C4D">
        <w:rPr>
          <w:rStyle w:val="Ttulo1Car"/>
        </w:rPr>
        <w:t xml:space="preserve">B. </w:t>
      </w:r>
      <w:r w:rsidR="00DD7732" w:rsidRPr="006E0C4D">
        <w:rPr>
          <w:rStyle w:val="Ttulo1Car"/>
        </w:rPr>
        <w:t>Una segunda ruta para obtener un producto específico por su ID:</w:t>
      </w:r>
      <w:r w:rsidR="00DD7732">
        <w:br/>
      </w:r>
      <w:r w:rsidR="00DD7732" w:rsidRPr="00DD7732">
        <w:drawing>
          <wp:inline distT="0" distB="0" distL="0" distR="0" wp14:anchorId="1A0BC85C" wp14:editId="10E26E01">
            <wp:extent cx="5612130" cy="2190115"/>
            <wp:effectExtent l="0" t="0" r="7620" b="635"/>
            <wp:docPr id="3038685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68595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732">
        <w:br/>
      </w:r>
      <w:r w:rsidR="00DD7732">
        <w:br/>
        <w:t xml:space="preserve">Seguimos los mismos </w:t>
      </w:r>
      <w:r w:rsidR="006E0C4D">
        <w:t>pasos,</w:t>
      </w:r>
      <w:r w:rsidR="00DD7732">
        <w:t xml:space="preserve"> solo que debemos adicionar en la url el id único creado por POSTMAN del producto: </w:t>
      </w:r>
      <w:r w:rsidR="00DD7732">
        <w:br/>
      </w:r>
      <w:r w:rsidR="00DD7732">
        <w:br/>
      </w:r>
      <w:r w:rsidR="00DD7732" w:rsidRPr="00DD7732">
        <w:lastRenderedPageBreak/>
        <w:drawing>
          <wp:inline distT="0" distB="0" distL="0" distR="0" wp14:anchorId="4F46BFD3" wp14:editId="52195B94">
            <wp:extent cx="5402580" cy="3874355"/>
            <wp:effectExtent l="0" t="0" r="7620" b="0"/>
            <wp:docPr id="44525375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5375" name="Imagen 1" descr="Interfaz de usuario gráfica, Texto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8848" cy="38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732">
        <w:br/>
      </w:r>
      <w:r w:rsidR="00DD7732">
        <w:br/>
        <w:t xml:space="preserve">En </w:t>
      </w:r>
      <w:r w:rsidR="006E0C4D">
        <w:t>POSTMAN:</w:t>
      </w:r>
      <w:r w:rsidR="00DD7732">
        <w:t xml:space="preserve"> </w:t>
      </w:r>
      <w:r w:rsidR="00DD7732">
        <w:br/>
      </w:r>
      <w:r w:rsidR="00DD7732">
        <w:br/>
      </w:r>
      <w:r w:rsidR="00DD7732" w:rsidRPr="00DD7732">
        <w:drawing>
          <wp:inline distT="0" distB="0" distL="0" distR="0" wp14:anchorId="6B869573" wp14:editId="2E873536">
            <wp:extent cx="5612130" cy="3154680"/>
            <wp:effectExtent l="0" t="0" r="7620" b="7620"/>
            <wp:docPr id="33044310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431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732">
        <w:br/>
      </w:r>
      <w:r w:rsidR="00A6698D">
        <w:rPr>
          <w:b/>
          <w:bCs/>
        </w:rPr>
        <w:br/>
      </w:r>
      <w:r w:rsidR="00DD7732" w:rsidRPr="00DD7732">
        <w:rPr>
          <w:b/>
          <w:bCs/>
        </w:rPr>
        <w:lastRenderedPageBreak/>
        <w:t xml:space="preserve">En el </w:t>
      </w:r>
      <w:r w:rsidR="006E0C4D" w:rsidRPr="00DD7732">
        <w:rPr>
          <w:b/>
          <w:bCs/>
        </w:rPr>
        <w:t>servidor:</w:t>
      </w:r>
      <w:r w:rsidR="00DD7732">
        <w:t xml:space="preserve"> </w:t>
      </w:r>
      <w:r w:rsidR="00A6698D">
        <w:br/>
      </w:r>
      <w:r w:rsidR="00A6698D" w:rsidRPr="00A6698D">
        <w:drawing>
          <wp:inline distT="0" distB="0" distL="0" distR="0" wp14:anchorId="0FC366A7" wp14:editId="2EF14A88">
            <wp:extent cx="5612130" cy="3154680"/>
            <wp:effectExtent l="0" t="0" r="7620" b="7620"/>
            <wp:docPr id="8642611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11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98D">
        <w:br/>
      </w:r>
      <w:r w:rsidR="00A6698D" w:rsidRPr="00A6698D">
        <w:t>Estas rutas permiten recuperar información desde la base de datos de productos, ya sea para listar todos o uno en particular, manejando respuestas con estados HTTP como 200 para éxitos y 404 o 500 en caso de errores.</w:t>
      </w:r>
      <w:r w:rsidR="006E0C4D">
        <w:br/>
      </w:r>
      <w:r w:rsidRPr="006E0C4D">
        <w:rPr>
          <w:rStyle w:val="Ttulo1Car"/>
        </w:rPr>
        <w:br/>
      </w:r>
      <w:r w:rsidR="00A6698D" w:rsidRPr="006E0C4D">
        <w:rPr>
          <w:rStyle w:val="Ttulo1Car"/>
        </w:rPr>
        <w:t>POST (Crear un nuevo producto)</w:t>
      </w:r>
      <w:r w:rsidR="006E0C4D">
        <w:rPr>
          <w:rStyle w:val="Ttulo1Car"/>
        </w:rPr>
        <w:t xml:space="preserve"> </w:t>
      </w:r>
      <w:r w:rsidR="00A6698D" w:rsidRPr="00A6698D">
        <w:t xml:space="preserve">El método POST se utiliza para </w:t>
      </w:r>
      <w:r w:rsidR="00A6698D" w:rsidRPr="00A6698D">
        <w:rPr>
          <w:b/>
          <w:bCs/>
        </w:rPr>
        <w:t>crear un nuevo producto</w:t>
      </w:r>
      <w:r w:rsidR="00A6698D" w:rsidRPr="00A6698D">
        <w:t xml:space="preserve"> en la base de datos:</w:t>
      </w:r>
    </w:p>
    <w:p w14:paraId="1A652822" w14:textId="2E9099AA" w:rsidR="002E3876" w:rsidRPr="002E3876" w:rsidRDefault="00A6698D" w:rsidP="002E3876">
      <w:pPr>
        <w:rPr>
          <w:b/>
          <w:bCs/>
        </w:rPr>
      </w:pPr>
      <w:r w:rsidRPr="00A6698D">
        <w:drawing>
          <wp:inline distT="0" distB="0" distL="0" distR="0" wp14:anchorId="133666BC" wp14:editId="2BAF2ECE">
            <wp:extent cx="5334000" cy="2770204"/>
            <wp:effectExtent l="0" t="0" r="0" b="0"/>
            <wp:docPr id="1735880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8085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8377" cy="277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 xml:space="preserve">EN POSTMAN: Es de </w:t>
      </w:r>
      <w:r w:rsidRPr="00A6698D">
        <w:rPr>
          <w:b/>
          <w:bCs/>
        </w:rPr>
        <w:t>suma</w:t>
      </w:r>
      <w:r>
        <w:t xml:space="preserve"> importancia crear un nuevo producto en POSTMAN usando las siguientes indicaciones: </w:t>
      </w:r>
      <w:r>
        <w:br/>
        <w:t xml:space="preserve">1. Se debe tener en cuenta que los 12 productos ya creados hacen referencia a las 12 tarjetas del </w:t>
      </w:r>
      <w:r w:rsidR="006E0C4D">
        <w:t>índex</w:t>
      </w:r>
      <w:r>
        <w:t xml:space="preserve">, por ende hay dos datos que no pueden ser iguales al ingresar un nuevo producto : </w:t>
      </w:r>
      <w:r>
        <w:br/>
      </w:r>
      <w:r>
        <w:br/>
      </w:r>
      <w:r w:rsidRPr="00A6698D">
        <w:drawing>
          <wp:inline distT="0" distB="0" distL="0" distR="0" wp14:anchorId="22E32CCB" wp14:editId="6306E6C1">
            <wp:extent cx="3322608" cy="480102"/>
            <wp:effectExtent l="0" t="0" r="0" b="0"/>
            <wp:docPr id="1954336286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36286" name="Imagen 1" descr="Logotip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Tomando como ejemplo el producto # 12 estos dos datos no se pueden repetir para que la creación sea exitosa, ya que el  _id es el numero único dado por POSTMAN en la base de datos , y el id es el numero único de la ubicación de la tarjeta en donde recaerá toda la información, dejando eso en claro se debe ingresar de la siguiente manera: </w:t>
      </w:r>
      <w:r w:rsidR="002E3876">
        <w:br/>
      </w:r>
      <w:r w:rsidR="002E3876">
        <w:br/>
      </w:r>
      <w:r w:rsidR="002E3876" w:rsidRPr="002E3876">
        <w:drawing>
          <wp:inline distT="0" distB="0" distL="0" distR="0" wp14:anchorId="753894EB" wp14:editId="503F420C">
            <wp:extent cx="5612130" cy="3154680"/>
            <wp:effectExtent l="0" t="0" r="7620" b="7620"/>
            <wp:docPr id="19268794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79401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876">
        <w:br/>
      </w:r>
      <w:r w:rsidR="002E3876">
        <w:br/>
        <w:t xml:space="preserve">Cambiamos a POST y agregamos el url de el servidor y la api. </w:t>
      </w:r>
      <w:r w:rsidR="002E3876">
        <w:br/>
      </w:r>
      <w:r w:rsidR="002E3876">
        <w:br/>
      </w:r>
      <w:r w:rsidR="002E3876" w:rsidRPr="002E3876">
        <w:lastRenderedPageBreak/>
        <w:drawing>
          <wp:inline distT="0" distB="0" distL="0" distR="0" wp14:anchorId="262B0FDC" wp14:editId="5315923F">
            <wp:extent cx="5612130" cy="3154680"/>
            <wp:effectExtent l="0" t="0" r="7620" b="7620"/>
            <wp:docPr id="11674613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61332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2E3876">
        <w:t>Vamos a “</w:t>
      </w:r>
      <w:r w:rsidR="002E3876" w:rsidRPr="002E3876">
        <w:rPr>
          <w:b/>
          <w:bCs/>
        </w:rPr>
        <w:t>Body</w:t>
      </w:r>
      <w:r w:rsidR="002E3876">
        <w:rPr>
          <w:b/>
          <w:bCs/>
        </w:rPr>
        <w:t>”</w:t>
      </w:r>
      <w:r w:rsidR="002E3876">
        <w:t xml:space="preserve">, seleccionamos </w:t>
      </w:r>
      <w:r w:rsidR="002E3876">
        <w:rPr>
          <w:b/>
          <w:bCs/>
        </w:rPr>
        <w:t>“</w:t>
      </w:r>
      <w:r w:rsidR="002E3876" w:rsidRPr="002E3876">
        <w:rPr>
          <w:b/>
          <w:bCs/>
        </w:rPr>
        <w:t>raw</w:t>
      </w:r>
      <w:r w:rsidR="002E3876">
        <w:rPr>
          <w:b/>
          <w:bCs/>
        </w:rPr>
        <w:t>”</w:t>
      </w:r>
      <w:r w:rsidR="002E3876">
        <w:t xml:space="preserve"> y tenemos presente que este en formato </w:t>
      </w:r>
      <w:r w:rsidR="002E3876" w:rsidRPr="002E3876">
        <w:rPr>
          <w:b/>
          <w:bCs/>
        </w:rPr>
        <w:t>JSON</w:t>
      </w:r>
      <w:r w:rsidR="002E3876">
        <w:rPr>
          <w:b/>
          <w:bCs/>
        </w:rPr>
        <w:t xml:space="preserve">, </w:t>
      </w:r>
      <w:r w:rsidR="002E3876">
        <w:t xml:space="preserve">una vez este esto preseleccionado vamos a usar el siguiente formado para ingresar un nuevo producto: </w:t>
      </w:r>
      <w:r w:rsidR="006E0C4D">
        <w:br/>
        <w:t>………………………………………………………………………………………………..</w:t>
      </w:r>
      <w:r w:rsidR="002E3876">
        <w:br/>
      </w:r>
      <w:r w:rsidR="002E3876" w:rsidRPr="002E3876">
        <w:rPr>
          <w:b/>
          <w:bCs/>
        </w:rPr>
        <w:t>{</w:t>
      </w:r>
    </w:p>
    <w:p w14:paraId="35C15C85" w14:textId="77777777" w:rsidR="002E3876" w:rsidRPr="002E3876" w:rsidRDefault="002E3876" w:rsidP="002E3876">
      <w:r w:rsidRPr="002E3876">
        <w:t>"id": 12,</w:t>
      </w:r>
    </w:p>
    <w:p w14:paraId="56072EAF" w14:textId="77777777" w:rsidR="002E3876" w:rsidRPr="002E3876" w:rsidRDefault="002E3876" w:rsidP="002E3876">
      <w:r w:rsidRPr="002E3876">
        <w:t>"</w:t>
      </w:r>
      <w:proofErr w:type="spellStart"/>
      <w:r w:rsidRPr="002E3876">
        <w:t>brand</w:t>
      </w:r>
      <w:proofErr w:type="spellEnd"/>
      <w:r w:rsidRPr="002E3876">
        <w:t>": "Motorola",</w:t>
      </w:r>
    </w:p>
    <w:p w14:paraId="6C96DDA4" w14:textId="77777777" w:rsidR="002E3876" w:rsidRPr="002E3876" w:rsidRDefault="002E3876" w:rsidP="002E3876">
      <w:r w:rsidRPr="002E3876">
        <w:t>"</w:t>
      </w:r>
      <w:proofErr w:type="spellStart"/>
      <w:r w:rsidRPr="002E3876">
        <w:t>price</w:t>
      </w:r>
      <w:proofErr w:type="spellEnd"/>
      <w:r w:rsidRPr="002E3876">
        <w:t>": 799.99,</w:t>
      </w:r>
    </w:p>
    <w:p w14:paraId="72C1D642" w14:textId="77777777" w:rsidR="002E3876" w:rsidRPr="002E3876" w:rsidRDefault="002E3876" w:rsidP="002E3876">
      <w:r w:rsidRPr="002E3876">
        <w:t>"</w:t>
      </w:r>
      <w:proofErr w:type="spellStart"/>
      <w:r w:rsidRPr="002E3876">
        <w:t>storage</w:t>
      </w:r>
      <w:proofErr w:type="spellEnd"/>
      <w:r w:rsidRPr="002E3876">
        <w:t>": "256GB",</w:t>
      </w:r>
    </w:p>
    <w:p w14:paraId="1145A195" w14:textId="77777777" w:rsidR="002E3876" w:rsidRPr="002E3876" w:rsidRDefault="002E3876" w:rsidP="002E3876">
      <w:r w:rsidRPr="002E3876">
        <w:t>"camera": "50MP",</w:t>
      </w:r>
    </w:p>
    <w:p w14:paraId="3754917E" w14:textId="77777777" w:rsidR="002E3876" w:rsidRPr="002E3876" w:rsidRDefault="002E3876" w:rsidP="002E3876">
      <w:r w:rsidRPr="002E3876">
        <w:t>"</w:t>
      </w:r>
      <w:proofErr w:type="spellStart"/>
      <w:r w:rsidRPr="002E3876">
        <w:t>connect</w:t>
      </w:r>
      <w:proofErr w:type="spellEnd"/>
      <w:r w:rsidRPr="002E3876">
        <w:t>": "5G",</w:t>
      </w:r>
    </w:p>
    <w:p w14:paraId="425E69BD" w14:textId="77777777" w:rsidR="002E3876" w:rsidRPr="002E3876" w:rsidRDefault="002E3876" w:rsidP="002E3876">
      <w:r w:rsidRPr="002E3876">
        <w:t>"</w:t>
      </w:r>
      <w:proofErr w:type="spellStart"/>
      <w:r w:rsidRPr="002E3876">
        <w:t>ram</w:t>
      </w:r>
      <w:proofErr w:type="spellEnd"/>
      <w:r w:rsidRPr="002E3876">
        <w:t>": "12GB",</w:t>
      </w:r>
    </w:p>
    <w:p w14:paraId="3B0B3EC5" w14:textId="77777777" w:rsidR="002E3876" w:rsidRPr="002E3876" w:rsidRDefault="002E3876" w:rsidP="002E3876">
      <w:r w:rsidRPr="002E3876">
        <w:t>"</w:t>
      </w:r>
      <w:proofErr w:type="spellStart"/>
      <w:r w:rsidRPr="002E3876">
        <w:t>screen</w:t>
      </w:r>
      <w:proofErr w:type="spellEnd"/>
      <w:r w:rsidRPr="002E3876">
        <w:t>": "AMOLED",</w:t>
      </w:r>
    </w:p>
    <w:p w14:paraId="3973CD81" w14:textId="77777777" w:rsidR="002E3876" w:rsidRPr="002E3876" w:rsidRDefault="002E3876" w:rsidP="002E3876">
      <w:r w:rsidRPr="002E3876">
        <w:t>"</w:t>
      </w:r>
      <w:proofErr w:type="spellStart"/>
      <w:r w:rsidRPr="002E3876">
        <w:t>warranty</w:t>
      </w:r>
      <w:proofErr w:type="spellEnd"/>
      <w:r w:rsidRPr="002E3876">
        <w:t>": "2years",</w:t>
      </w:r>
    </w:p>
    <w:p w14:paraId="2A9FA1B6" w14:textId="77777777" w:rsidR="002E3876" w:rsidRPr="002E3876" w:rsidRDefault="002E3876" w:rsidP="002E3876">
      <w:r w:rsidRPr="002E3876">
        <w:lastRenderedPageBreak/>
        <w:t>"</w:t>
      </w:r>
      <w:proofErr w:type="spellStart"/>
      <w:r w:rsidRPr="002E3876">
        <w:t>image_url</w:t>
      </w:r>
      <w:proofErr w:type="spellEnd"/>
      <w:r w:rsidRPr="002E3876">
        <w:t>": "https://i.blogs.es/602692/motorola-edge-30-pro-trasera/450_1000.jpg",</w:t>
      </w:r>
    </w:p>
    <w:p w14:paraId="490B8069" w14:textId="77777777" w:rsidR="002E3876" w:rsidRPr="002E3876" w:rsidRDefault="002E3876" w:rsidP="002E3876">
      <w:r w:rsidRPr="002E3876">
        <w:t>"</w:t>
      </w:r>
      <w:proofErr w:type="spellStart"/>
      <w:r w:rsidRPr="002E3876">
        <w:t>title</w:t>
      </w:r>
      <w:proofErr w:type="spellEnd"/>
      <w:r w:rsidRPr="002E3876">
        <w:t>": "Motorola Edge 30 Pro",</w:t>
      </w:r>
    </w:p>
    <w:p w14:paraId="594A05F3" w14:textId="77777777" w:rsidR="002E3876" w:rsidRPr="002E3876" w:rsidRDefault="002E3876" w:rsidP="002E3876">
      <w:r w:rsidRPr="002E3876">
        <w:t>"</w:t>
      </w:r>
      <w:proofErr w:type="spellStart"/>
      <w:r w:rsidRPr="002E3876">
        <w:t>description</w:t>
      </w:r>
      <w:proofErr w:type="spellEnd"/>
      <w:r w:rsidRPr="002E3876">
        <w:t>": "El Motorola Edge 30 Pro ofrece un excelente rendimiento con su procesador Snapdragon 8 Gen 1 y una pantalla OLED de 6.7 pulgadas.",</w:t>
      </w:r>
    </w:p>
    <w:p w14:paraId="55426DB6" w14:textId="5925F330" w:rsidR="001C0E57" w:rsidRPr="001C0E57" w:rsidRDefault="002E3876" w:rsidP="001C0E57">
      <w:pPr>
        <w:rPr>
          <w:b/>
          <w:bCs/>
          <w:sz w:val="22"/>
        </w:rPr>
      </w:pPr>
      <w:r w:rsidRPr="002E3876">
        <w:t>"__v": 0</w:t>
      </w:r>
      <w:r>
        <w:br/>
      </w:r>
      <w:r w:rsidRPr="002E3876">
        <w:t>}</w:t>
      </w:r>
      <w:r w:rsidR="006E0C4D">
        <w:br/>
        <w:t>……………………………………………………………………………………………..</w:t>
      </w:r>
      <w:r w:rsidR="006E0C4D">
        <w:br/>
      </w:r>
      <w:r>
        <w:rPr>
          <w:b/>
          <w:bCs/>
        </w:rPr>
        <w:br/>
      </w:r>
      <w:r>
        <w:t xml:space="preserve">Se debe copiar y pegar tal </w:t>
      </w:r>
      <w:r w:rsidR="001C0E57">
        <w:t>cual,</w:t>
      </w:r>
      <w:r>
        <w:t xml:space="preserve"> junto con las llaves, cabe recalcar que la información que esta hace referencia a un producto que ya esta creado, mas sin embargo sirve como base para crear otro ya que indica la información que solicita. </w:t>
      </w:r>
      <w:r>
        <w:br/>
        <w:t xml:space="preserve">Una vez claro esto procedemos a agregar la información </w:t>
      </w:r>
      <w:r w:rsidR="001C0E57">
        <w:t>del producto</w:t>
      </w:r>
      <w:r>
        <w:t xml:space="preserve"> número # 13 o cualquier otro numero que no sea ninguno del 1 al 12 ya que estos ya están creados. </w:t>
      </w:r>
      <w:r>
        <w:br/>
      </w:r>
      <w:r>
        <w:br/>
      </w:r>
      <w:r w:rsidRPr="002E3876">
        <w:drawing>
          <wp:inline distT="0" distB="0" distL="0" distR="0" wp14:anchorId="266B3535" wp14:editId="5430A60C">
            <wp:extent cx="5612130" cy="3154680"/>
            <wp:effectExtent l="0" t="0" r="7620" b="7620"/>
            <wp:docPr id="105738586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8586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6698D">
        <w:br/>
      </w:r>
      <w:r w:rsidR="001C0E57">
        <w:t xml:space="preserve">Y si le damos en send este se va a </w:t>
      </w:r>
      <w:r w:rsidR="006E0C4D">
        <w:t>crear:</w:t>
      </w:r>
      <w:r w:rsidR="001C0E57">
        <w:t xml:space="preserve"> </w:t>
      </w:r>
      <w:r w:rsidR="001C0E57">
        <w:br/>
      </w:r>
      <w:r w:rsidR="001C0E57">
        <w:br/>
      </w:r>
      <w:r w:rsidR="001C0E57" w:rsidRPr="001C0E57">
        <w:lastRenderedPageBreak/>
        <w:drawing>
          <wp:inline distT="0" distB="0" distL="0" distR="0" wp14:anchorId="5B0005E4" wp14:editId="266EFA61">
            <wp:extent cx="5612130" cy="3151505"/>
            <wp:effectExtent l="0" t="0" r="7620" b="0"/>
            <wp:docPr id="11980476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47696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E57">
        <w:br/>
      </w:r>
      <w:r w:rsidR="001C0E57" w:rsidRPr="001C0E57">
        <w:rPr>
          <w:b/>
          <w:bCs/>
        </w:rPr>
        <w:br/>
        <w:t xml:space="preserve">Desde el servidor </w:t>
      </w:r>
      <w:r w:rsidR="001C0E57">
        <w:rPr>
          <w:b/>
          <w:bCs/>
        </w:rPr>
        <w:t xml:space="preserve">y la api: </w:t>
      </w:r>
      <w:r w:rsidR="001C0E57">
        <w:br/>
      </w:r>
      <w:r w:rsidR="001C0E57" w:rsidRPr="001C0E57">
        <w:drawing>
          <wp:inline distT="0" distB="0" distL="0" distR="0" wp14:anchorId="2223BA74" wp14:editId="06146469">
            <wp:extent cx="5612130" cy="3154680"/>
            <wp:effectExtent l="0" t="0" r="7620" b="7620"/>
            <wp:docPr id="11770090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09022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E57">
        <w:br/>
      </w:r>
      <w:r w:rsidR="001C0E57">
        <w:br/>
      </w:r>
      <w:r w:rsidR="001C0E57" w:rsidRPr="006E0C4D">
        <w:rPr>
          <w:b/>
          <w:bCs/>
        </w:rPr>
        <w:t xml:space="preserve">Desde la base de </w:t>
      </w:r>
      <w:r w:rsidR="006E0C4D" w:rsidRPr="006E0C4D">
        <w:rPr>
          <w:b/>
          <w:bCs/>
        </w:rPr>
        <w:t>datos:</w:t>
      </w:r>
      <w:r w:rsidR="001C0E57">
        <w:t xml:space="preserve"> </w:t>
      </w:r>
      <w:r w:rsidR="001C0E57">
        <w:br/>
      </w:r>
      <w:r w:rsidR="001C0E57">
        <w:br/>
      </w:r>
      <w:r w:rsidR="001C0E57" w:rsidRPr="001C0E57">
        <w:lastRenderedPageBreak/>
        <w:drawing>
          <wp:inline distT="0" distB="0" distL="0" distR="0" wp14:anchorId="2C58D03E" wp14:editId="75A9B086">
            <wp:extent cx="5612130" cy="3154680"/>
            <wp:effectExtent l="0" t="0" r="7620" b="7620"/>
            <wp:docPr id="155835206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5206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E57">
        <w:br/>
      </w:r>
      <w:r w:rsidR="001C0E57">
        <w:br/>
      </w:r>
      <w:r w:rsidR="001C0E57" w:rsidRPr="001C0E57">
        <w:t>Esta operación valida los datos recibidos desde el cuerpo de la solicitud (req.body) y, si todo es correcto, guarda el nuevo producto en la base de datos.</w:t>
      </w:r>
      <w:r w:rsidR="001C0E57">
        <w:br/>
      </w:r>
      <w:r w:rsidR="001C0E57">
        <w:br/>
      </w:r>
      <w:r w:rsidR="001C0E57" w:rsidRPr="006E0C4D">
        <w:rPr>
          <w:rStyle w:val="Ttulo1Car"/>
        </w:rPr>
        <w:t>3. PUT (Actualizar un producto)</w:t>
      </w:r>
    </w:p>
    <w:p w14:paraId="7077B907" w14:textId="344D1827" w:rsidR="001C0E57" w:rsidRPr="001C0E57" w:rsidRDefault="001C0E57" w:rsidP="006E0C4D">
      <w:pPr>
        <w:spacing w:line="259" w:lineRule="auto"/>
        <w:ind w:firstLine="0"/>
        <w:rPr>
          <w:lang w:val="es-MX"/>
        </w:rPr>
      </w:pPr>
      <w:r w:rsidRPr="001C0E57">
        <w:t xml:space="preserve">El método PUT se utiliza para </w:t>
      </w:r>
      <w:r w:rsidRPr="001C0E57">
        <w:rPr>
          <w:b/>
          <w:bCs/>
        </w:rPr>
        <w:t>actualizar un producto existente</w:t>
      </w:r>
      <w:r w:rsidRPr="001C0E57">
        <w:t xml:space="preserve"> por su ID:</w:t>
      </w:r>
      <w:r>
        <w:br/>
      </w:r>
      <w:r>
        <w:br/>
      </w:r>
      <w:r w:rsidRPr="001C0E57">
        <w:drawing>
          <wp:inline distT="0" distB="0" distL="0" distR="0" wp14:anchorId="763E5D1F" wp14:editId="66C21289">
            <wp:extent cx="5612130" cy="1339850"/>
            <wp:effectExtent l="0" t="0" r="7620" b="0"/>
            <wp:docPr id="9246515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51554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lang w:val="es-MX"/>
        </w:rPr>
        <w:t xml:space="preserve">Para actualizar un producto desde POSTMAN haremos el ejemplo con el </w:t>
      </w:r>
      <w:r w:rsidR="006E0C4D">
        <w:rPr>
          <w:lang w:val="es-MX"/>
        </w:rPr>
        <w:t>producto #</w:t>
      </w:r>
      <w:r>
        <w:rPr>
          <w:lang w:val="es-MX"/>
        </w:rPr>
        <w:t xml:space="preserve"> 13 recién  creado : </w:t>
      </w:r>
      <w:r>
        <w:rPr>
          <w:lang w:val="es-MX"/>
        </w:rPr>
        <w:br/>
      </w:r>
      <w:r>
        <w:rPr>
          <w:lang w:val="es-MX"/>
        </w:rPr>
        <w:br/>
        <w:t xml:space="preserve">Lo primero que debemos hacer es buscar el dato  </w:t>
      </w:r>
      <w:r w:rsidRPr="001C0E57">
        <w:rPr>
          <w:b/>
          <w:bCs/>
          <w:lang w:val="es-MX"/>
        </w:rPr>
        <w:t>“_id”</w:t>
      </w:r>
      <w:r>
        <w:rPr>
          <w:b/>
          <w:bCs/>
          <w:lang w:val="es-MX"/>
        </w:rPr>
        <w:t xml:space="preserve"> </w:t>
      </w:r>
      <w:r>
        <w:rPr>
          <w:lang w:val="es-MX"/>
        </w:rPr>
        <w:t xml:space="preserve">el cual es el dato único dado por el POSTMAN en la base de datos : </w:t>
      </w:r>
      <w:r>
        <w:rPr>
          <w:lang w:val="es-MX"/>
        </w:rPr>
        <w:br/>
      </w:r>
      <w:r>
        <w:rPr>
          <w:lang w:val="es-MX"/>
        </w:rPr>
        <w:lastRenderedPageBreak/>
        <w:br/>
      </w:r>
      <w:r w:rsidRPr="001C0E57">
        <w:rPr>
          <w:lang w:val="es-MX"/>
        </w:rPr>
        <w:drawing>
          <wp:inline distT="0" distB="0" distL="0" distR="0" wp14:anchorId="5E78E19A" wp14:editId="044AC43E">
            <wp:extent cx="5612130" cy="3154680"/>
            <wp:effectExtent l="0" t="0" r="7620" b="7620"/>
            <wp:docPr id="15106959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95929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DF2D" w14:textId="763D4AC4" w:rsidR="003F40FC" w:rsidRPr="00D17AA3" w:rsidRDefault="001C0E57" w:rsidP="002E3876">
      <w:r>
        <w:br/>
        <w:t xml:space="preserve">Una vez esto lo copiamos y lo pegamos junto a la url del servidor y la api en POSTMAN </w:t>
      </w:r>
      <w:r>
        <w:br/>
      </w:r>
      <w:r>
        <w:br/>
      </w:r>
      <w:r w:rsidRPr="001C0E57">
        <w:drawing>
          <wp:inline distT="0" distB="0" distL="0" distR="0" wp14:anchorId="74F999BC" wp14:editId="1C2B0A58">
            <wp:extent cx="5612130" cy="3154680"/>
            <wp:effectExtent l="0" t="0" r="7620" b="7620"/>
            <wp:docPr id="15230123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2352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Y cambiamos uno de los datos o los que sean necesarios, </w:t>
      </w:r>
      <w:r w:rsidRPr="001C0E57">
        <w:rPr>
          <w:b/>
          <w:bCs/>
        </w:rPr>
        <w:t>sin</w:t>
      </w:r>
      <w:r>
        <w:t xml:space="preserve"> alterar los ID.</w:t>
      </w:r>
      <w:r w:rsidR="000D610E">
        <w:br/>
      </w:r>
      <w:r w:rsidR="000D610E">
        <w:br/>
      </w:r>
      <w:r w:rsidR="000D610E" w:rsidRPr="000D610E">
        <w:lastRenderedPageBreak/>
        <w:drawing>
          <wp:inline distT="0" distB="0" distL="0" distR="0" wp14:anchorId="6E1F8DC3" wp14:editId="511BFE53">
            <wp:extent cx="5612130" cy="3154680"/>
            <wp:effectExtent l="0" t="0" r="7620" b="7620"/>
            <wp:docPr id="163407834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78346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10E">
        <w:br/>
      </w:r>
      <w:r w:rsidR="000D610E">
        <w:br/>
        <w:t xml:space="preserve">Y le damos en </w:t>
      </w:r>
      <w:r w:rsidR="006E0C4D">
        <w:t>send:</w:t>
      </w:r>
      <w:r w:rsidR="000D610E">
        <w:t xml:space="preserve"> </w:t>
      </w:r>
      <w:r w:rsidR="000D610E">
        <w:br/>
      </w:r>
      <w:r w:rsidR="000D610E" w:rsidRPr="000D610E">
        <w:drawing>
          <wp:inline distT="0" distB="0" distL="0" distR="0" wp14:anchorId="424C688C" wp14:editId="18E47A4A">
            <wp:extent cx="5612130" cy="3154680"/>
            <wp:effectExtent l="0" t="0" r="7620" b="7620"/>
            <wp:docPr id="4145087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08752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10E">
        <w:br/>
      </w:r>
      <w:r w:rsidR="000D610E">
        <w:br/>
      </w:r>
      <w:r w:rsidR="000D610E" w:rsidRPr="006E0C4D">
        <w:rPr>
          <w:b/>
          <w:bCs/>
        </w:rPr>
        <w:t xml:space="preserve">En el servidor sin </w:t>
      </w:r>
      <w:r w:rsidR="006E0C4D" w:rsidRPr="006E0C4D">
        <w:rPr>
          <w:b/>
          <w:bCs/>
        </w:rPr>
        <w:t>actualizar:</w:t>
      </w:r>
      <w:r w:rsidR="000D610E">
        <w:t xml:space="preserve"> </w:t>
      </w:r>
      <w:r w:rsidR="000D610E">
        <w:br/>
      </w:r>
      <w:r w:rsidR="000D610E" w:rsidRPr="000D610E">
        <w:lastRenderedPageBreak/>
        <w:drawing>
          <wp:inline distT="0" distB="0" distL="0" distR="0" wp14:anchorId="0E5A3B57" wp14:editId="1F5A92FE">
            <wp:extent cx="5612130" cy="3154680"/>
            <wp:effectExtent l="0" t="0" r="7620" b="7620"/>
            <wp:docPr id="40262647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26479" name="Imagen 1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10E">
        <w:br/>
      </w:r>
      <w:r w:rsidR="000D610E">
        <w:br/>
      </w:r>
      <w:r w:rsidR="006E0C4D" w:rsidRPr="006E0C4D">
        <w:rPr>
          <w:b/>
          <w:bCs/>
        </w:rPr>
        <w:t>Actualizado:</w:t>
      </w:r>
      <w:r w:rsidR="000D610E">
        <w:t xml:space="preserve"> </w:t>
      </w:r>
      <w:r w:rsidR="000D610E">
        <w:br/>
      </w:r>
      <w:r w:rsidR="000D610E" w:rsidRPr="000D610E">
        <w:drawing>
          <wp:inline distT="0" distB="0" distL="0" distR="0" wp14:anchorId="6BF5042A" wp14:editId="08F28039">
            <wp:extent cx="5612130" cy="3154680"/>
            <wp:effectExtent l="0" t="0" r="7620" b="7620"/>
            <wp:docPr id="1241166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6600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10E">
        <w:br/>
      </w:r>
      <w:r w:rsidR="000D610E">
        <w:br/>
      </w:r>
      <w:r w:rsidR="000D610E" w:rsidRPr="000D610E">
        <w:t>Este método toma el ID del producto a actualizar desde los parámetros de la URL (req.params.productId) y actualiza los campos con los datos proporcionados en el cuerpo de la solicitud (req.body).</w:t>
      </w:r>
      <w:r w:rsidR="000D610E">
        <w:br/>
      </w:r>
      <w:r w:rsidR="000D610E">
        <w:br/>
      </w:r>
      <w:r w:rsidR="000D610E" w:rsidRPr="000D610E">
        <w:lastRenderedPageBreak/>
        <w:t xml:space="preserve">4. </w:t>
      </w:r>
      <w:r w:rsidR="000D610E" w:rsidRPr="000D610E">
        <w:rPr>
          <w:b/>
          <w:bCs/>
        </w:rPr>
        <w:t>DELETE (Eliminar un producto)</w:t>
      </w:r>
      <w:r w:rsidR="000D610E">
        <w:rPr>
          <w:b/>
          <w:bCs/>
        </w:rPr>
        <w:br/>
      </w:r>
      <w:r w:rsidR="000D610E" w:rsidRPr="000D610E">
        <w:t xml:space="preserve">Por último, el método DELETE se utiliza para </w:t>
      </w:r>
      <w:r w:rsidR="000D610E" w:rsidRPr="000D610E">
        <w:rPr>
          <w:b/>
          <w:bCs/>
        </w:rPr>
        <w:t>eliminar un producto existente</w:t>
      </w:r>
      <w:r w:rsidR="000D610E" w:rsidRPr="000D610E">
        <w:t>:</w:t>
      </w:r>
      <w:r w:rsidR="000D610E">
        <w:br/>
      </w:r>
      <w:r w:rsidR="000D610E">
        <w:br/>
      </w:r>
      <w:r w:rsidR="000D610E" w:rsidRPr="000D610E">
        <w:drawing>
          <wp:inline distT="0" distB="0" distL="0" distR="0" wp14:anchorId="59B8F951" wp14:editId="0ACFDF14">
            <wp:extent cx="5612130" cy="1931035"/>
            <wp:effectExtent l="0" t="0" r="7620" b="0"/>
            <wp:docPr id="2645760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7600" name="Imagen 1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10E">
        <w:br/>
      </w:r>
      <w:r w:rsidR="000D610E">
        <w:br/>
        <w:t xml:space="preserve">Para esto es mas sencillo que los anteriores procesos, vamos a buscar el “_id” único de un producto para poderlo eliminar de la api y de la base de datos, vamos a usar el mismo producto, el </w:t>
      </w:r>
      <w:r w:rsidR="006E0C4D">
        <w:t>número</w:t>
      </w:r>
      <w:r w:rsidR="000D610E">
        <w:t xml:space="preserve"> </w:t>
      </w:r>
      <w:r w:rsidR="006E0C4D">
        <w:t>13.</w:t>
      </w:r>
      <w:r w:rsidR="000D610E">
        <w:t xml:space="preserve"> </w:t>
      </w:r>
      <w:r w:rsidR="000D610E">
        <w:br/>
      </w:r>
      <w:r w:rsidR="000D610E">
        <w:br/>
        <w:t xml:space="preserve">Cambiamos a DELETE, copiamos el url del servidor con la api y el “ _id” del producto que se quiere eliminar : </w:t>
      </w:r>
      <w:r w:rsidR="000D610E">
        <w:br/>
      </w:r>
      <w:r w:rsidR="000D610E">
        <w:br/>
      </w:r>
      <w:r w:rsidR="000D610E" w:rsidRPr="000D610E">
        <w:drawing>
          <wp:inline distT="0" distB="0" distL="0" distR="0" wp14:anchorId="5D846F34" wp14:editId="532D7DC8">
            <wp:extent cx="5612130" cy="3154680"/>
            <wp:effectExtent l="0" t="0" r="7620" b="7620"/>
            <wp:docPr id="3289387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38792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10E">
        <w:br/>
      </w:r>
      <w:r w:rsidR="000D610E" w:rsidRPr="006E0C4D">
        <w:rPr>
          <w:b/>
          <w:bCs/>
        </w:rPr>
        <w:lastRenderedPageBreak/>
        <w:t>Y damos send.</w:t>
      </w:r>
      <w:r w:rsidR="000D610E">
        <w:t xml:space="preserve"> </w:t>
      </w:r>
      <w:r w:rsidR="000D610E">
        <w:br/>
      </w:r>
      <w:r w:rsidR="000D610E">
        <w:br/>
      </w:r>
      <w:r w:rsidR="000D610E" w:rsidRPr="000D610E">
        <w:drawing>
          <wp:inline distT="0" distB="0" distL="0" distR="0" wp14:anchorId="49F3FC86" wp14:editId="1F75BA24">
            <wp:extent cx="5612130" cy="3154680"/>
            <wp:effectExtent l="0" t="0" r="7620" b="7620"/>
            <wp:docPr id="197467035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7035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10E">
        <w:br/>
      </w:r>
      <w:r w:rsidR="000D610E">
        <w:br/>
      </w:r>
      <w:r w:rsidR="000D610E" w:rsidRPr="000D610E">
        <w:t xml:space="preserve">Con </w:t>
      </w:r>
      <w:r w:rsidR="006E0C4D">
        <w:t xml:space="preserve">estas </w:t>
      </w:r>
      <w:r w:rsidR="006E0C4D" w:rsidRPr="000D610E">
        <w:t>estructuras</w:t>
      </w:r>
      <w:r w:rsidR="000D610E" w:rsidRPr="000D610E">
        <w:t xml:space="preserve">, </w:t>
      </w:r>
      <w:r w:rsidR="000D610E">
        <w:t xml:space="preserve">se </w:t>
      </w:r>
      <w:r w:rsidR="000D610E" w:rsidRPr="000D610E">
        <w:t>ha</w:t>
      </w:r>
      <w:r w:rsidR="000D610E">
        <w:t>n</w:t>
      </w:r>
      <w:r w:rsidR="000D610E" w:rsidRPr="000D610E">
        <w:t xml:space="preserve"> aplicado de manera efectiva los métodos de API para realizar operaciones básicas de gestión de productos dentro de</w:t>
      </w:r>
      <w:r w:rsidR="000D610E">
        <w:t>l proyecto CELLWD</w:t>
      </w:r>
      <w:r w:rsidR="000D610E" w:rsidRPr="000D610E">
        <w:t>.</w:t>
      </w:r>
    </w:p>
    <w:sectPr w:rsidR="003F40FC" w:rsidRPr="00D17A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DE5A0A" w14:textId="77777777" w:rsidR="00BA4B49" w:rsidRDefault="00BA4B49" w:rsidP="00D17AA3">
      <w:pPr>
        <w:spacing w:after="0" w:line="240" w:lineRule="auto"/>
      </w:pPr>
      <w:r>
        <w:separator/>
      </w:r>
    </w:p>
  </w:endnote>
  <w:endnote w:type="continuationSeparator" w:id="0">
    <w:p w14:paraId="4BDA51ED" w14:textId="77777777" w:rsidR="00BA4B49" w:rsidRDefault="00BA4B49" w:rsidP="00D17A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6AD41C" w14:textId="77777777" w:rsidR="00BA4B49" w:rsidRDefault="00BA4B49" w:rsidP="00D17AA3">
      <w:pPr>
        <w:spacing w:after="0" w:line="240" w:lineRule="auto"/>
      </w:pPr>
      <w:r>
        <w:separator/>
      </w:r>
    </w:p>
  </w:footnote>
  <w:footnote w:type="continuationSeparator" w:id="0">
    <w:p w14:paraId="04339DAC" w14:textId="77777777" w:rsidR="00BA4B49" w:rsidRDefault="00BA4B49" w:rsidP="00D17A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A93B6F"/>
    <w:multiLevelType w:val="hybridMultilevel"/>
    <w:tmpl w:val="FDF432D8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DE69BB"/>
    <w:multiLevelType w:val="hybridMultilevel"/>
    <w:tmpl w:val="DED2C9E8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E13F82"/>
    <w:multiLevelType w:val="multilevel"/>
    <w:tmpl w:val="2990E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1A2B7F"/>
    <w:multiLevelType w:val="multilevel"/>
    <w:tmpl w:val="AA80A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6455303">
    <w:abstractNumId w:val="3"/>
  </w:num>
  <w:num w:numId="2" w16cid:durableId="741025140">
    <w:abstractNumId w:val="2"/>
  </w:num>
  <w:num w:numId="3" w16cid:durableId="839004886">
    <w:abstractNumId w:val="1"/>
  </w:num>
  <w:num w:numId="4" w16cid:durableId="12298804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AA3"/>
    <w:rsid w:val="000D610E"/>
    <w:rsid w:val="001C0E57"/>
    <w:rsid w:val="002E3876"/>
    <w:rsid w:val="003F40FC"/>
    <w:rsid w:val="00550096"/>
    <w:rsid w:val="0063646C"/>
    <w:rsid w:val="006E0C4D"/>
    <w:rsid w:val="00A14C53"/>
    <w:rsid w:val="00A6698D"/>
    <w:rsid w:val="00B63750"/>
    <w:rsid w:val="00BA4B49"/>
    <w:rsid w:val="00D17AA3"/>
    <w:rsid w:val="00DD7732"/>
    <w:rsid w:val="00E16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8A6BBF"/>
  <w15:chartTrackingRefBased/>
  <w15:docId w15:val="{ECF0708E-1B0D-46E3-A2A1-4AFAA7CED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750"/>
    <w:pPr>
      <w:spacing w:line="360" w:lineRule="auto"/>
      <w:ind w:firstLine="709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B63750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17A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17A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17A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17A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17A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17A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17A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17A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63750"/>
    <w:rPr>
      <w:rFonts w:ascii="Times New Roman" w:eastAsiaTheme="majorEastAsia" w:hAnsi="Times New Roman" w:cstheme="majorBidi"/>
      <w:b/>
      <w:color w:val="000000" w:themeColor="text1"/>
      <w:sz w:val="24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D17A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17A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17AA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17AA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17AA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17AA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17AA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17AA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17A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17A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17A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17A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17A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17AA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17AA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17AA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17A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17AA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17AA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17AA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es-CO"/>
    </w:rPr>
  </w:style>
  <w:style w:type="character" w:styleId="Hipervnculo">
    <w:name w:val="Hyperlink"/>
    <w:basedOn w:val="Fuentedeprrafopredeter"/>
    <w:uiPriority w:val="99"/>
    <w:unhideWhenUsed/>
    <w:rsid w:val="00D17AA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7AA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17A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17AA3"/>
  </w:style>
  <w:style w:type="paragraph" w:styleId="Piedepgina">
    <w:name w:val="footer"/>
    <w:basedOn w:val="Normal"/>
    <w:link w:val="PiedepginaCar"/>
    <w:uiPriority w:val="99"/>
    <w:unhideWhenUsed/>
    <w:rsid w:val="00D17A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7A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66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1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yperlink" Target="mailto:weduardogomez@ucompensar.edu.co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3000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virtual.ucompensar.edu.co/user/profile.php?id=249254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yperlink" Target="mailto:pdmora@ucompensar.edu.co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localhost:3000/api/produc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1126</Words>
  <Characters>6195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Eduardo Gomez Mora</dc:creator>
  <cp:keywords/>
  <dc:description/>
  <cp:lastModifiedBy>Wilson Eduardo Gomez Mora</cp:lastModifiedBy>
  <cp:revision>3</cp:revision>
  <dcterms:created xsi:type="dcterms:W3CDTF">2024-09-26T02:26:00Z</dcterms:created>
  <dcterms:modified xsi:type="dcterms:W3CDTF">2024-09-26T03:48:00Z</dcterms:modified>
</cp:coreProperties>
</file>